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FD" w:rsidRPr="00B563FD" w:rsidRDefault="00B563FD" w:rsidP="00B563FD">
      <w:pPr>
        <w:widowControl/>
        <w:pBdr>
          <w:bottom w:val="single" w:sz="12" w:space="4" w:color="ECECEC"/>
        </w:pBdr>
        <w:shd w:val="clear" w:color="auto" w:fill="FFFFFF"/>
        <w:spacing w:line="390" w:lineRule="atLeast"/>
        <w:jc w:val="center"/>
        <w:outlineLvl w:val="0"/>
        <w:rPr>
          <w:rFonts w:ascii="微软雅黑" w:eastAsia="微软雅黑" w:hAnsi="微软雅黑" w:cs="宋体" w:hint="eastAsia"/>
          <w:b/>
          <w:bCs/>
          <w:color w:val="82080D"/>
          <w:kern w:val="36"/>
          <w:sz w:val="27"/>
          <w:szCs w:val="27"/>
        </w:rPr>
      </w:pPr>
      <w:r w:rsidRPr="00B563FD">
        <w:rPr>
          <w:rFonts w:ascii="微软雅黑" w:eastAsia="微软雅黑" w:hAnsi="微软雅黑" w:cs="宋体" w:hint="eastAsia"/>
          <w:b/>
          <w:bCs/>
          <w:color w:val="82080D"/>
          <w:kern w:val="36"/>
          <w:sz w:val="27"/>
          <w:szCs w:val="27"/>
        </w:rPr>
        <w:t>“习近平总书记系列重要讲话精神”专题：关于坚持和发展中国特色社会主义</w:t>
      </w:r>
      <w:bookmarkStart w:id="0" w:name="_GoBack"/>
      <w:bookmarkEnd w:id="0"/>
    </w:p>
    <w:p w:rsidR="00B563FD" w:rsidRPr="00B563FD" w:rsidRDefault="00B563FD" w:rsidP="00B563FD">
      <w:pPr>
        <w:widowControl/>
        <w:shd w:val="clear" w:color="auto" w:fill="FFFFFF"/>
        <w:spacing w:before="60" w:after="165" w:line="360" w:lineRule="atLeast"/>
        <w:ind w:firstLine="480"/>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道路问题是关系党的事业兴衰成败第一位的问题，道路就是党的生命。我们党和人民在长期实践探索中，坚持独立自主走自己的路，取得革命、建设、改革伟大胜利，开创和发展了中国特色社会主义，从根本上改变了中国人民和中华民族的前途命运。中国特色社会主义，是中国共产党和中国人民团结的旗帜、奋进的旗帜、胜利的旗帜，是当代中国发展进步的根本方向。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党的十八大精神，说一千道一万，归结为一点，就是坚持和发展中国特色社会主义。</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坚持和发展中国特色社会主义，是实现中华民族伟大复兴的必由之路。</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1.</w:t>
      </w:r>
      <w:r w:rsidRPr="00B563FD">
        <w:rPr>
          <w:rFonts w:ascii="宋体" w:eastAsia="宋体" w:hAnsi="宋体" w:cs="宋体" w:hint="eastAsia"/>
          <w:color w:val="000000"/>
          <w:kern w:val="0"/>
          <w:sz w:val="23"/>
          <w:szCs w:val="23"/>
        </w:rPr>
        <w:t>中国特色社会主义是历史的结论、人民的选择</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江河万里总有源，树高千尺也有根。习近平总书记指出：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道路决定命运，找到一条正确道路是多么不容易。中国特色社会主义不是从天上掉下来的，是党和人民历尽千辛万苦、付出各种代价取得的根本成就。</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中国特色社会主义开创于改革开放新时期，建立在我们党</w:t>
      </w:r>
      <w:r w:rsidRPr="00B563FD">
        <w:rPr>
          <w:rFonts w:ascii="Calibri" w:eastAsia="微软雅黑" w:hAnsi="Calibri" w:cs="宋体"/>
          <w:color w:val="000000"/>
          <w:kern w:val="0"/>
          <w:sz w:val="23"/>
          <w:szCs w:val="23"/>
        </w:rPr>
        <w:t>90</w:t>
      </w:r>
      <w:r w:rsidRPr="00B563FD">
        <w:rPr>
          <w:rFonts w:ascii="宋体" w:eastAsia="宋体" w:hAnsi="宋体" w:cs="宋体" w:hint="eastAsia"/>
          <w:color w:val="000000"/>
          <w:kern w:val="0"/>
          <w:sz w:val="23"/>
          <w:szCs w:val="23"/>
        </w:rPr>
        <w:t>多年长期奋斗基础上，而其思想、理论和实践的源头，则可追溯到更远。社会主义思想从提出到现在，已有</w:t>
      </w:r>
      <w:r w:rsidRPr="00B563FD">
        <w:rPr>
          <w:rFonts w:ascii="Calibri" w:eastAsia="微软雅黑" w:hAnsi="Calibri" w:cs="宋体"/>
          <w:color w:val="000000"/>
          <w:kern w:val="0"/>
          <w:sz w:val="23"/>
          <w:szCs w:val="23"/>
        </w:rPr>
        <w:t>500</w:t>
      </w:r>
      <w:r w:rsidRPr="00B563FD">
        <w:rPr>
          <w:rFonts w:ascii="宋体" w:eastAsia="宋体" w:hAnsi="宋体" w:cs="宋体" w:hint="eastAsia"/>
          <w:color w:val="000000"/>
          <w:kern w:val="0"/>
          <w:sz w:val="23"/>
          <w:szCs w:val="23"/>
        </w:rPr>
        <w:t>年时间，从这个很长历史过程来考察，就可以更加清晰地看到中国特色社会主义思想发展的脉络，更加充分地认识中国特色社会主义的历史必然性和科学真理性。</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社会主义</w:t>
      </w:r>
      <w:r w:rsidRPr="00B563FD">
        <w:rPr>
          <w:rFonts w:ascii="Calibri" w:eastAsia="微软雅黑" w:hAnsi="Calibri" w:cs="宋体"/>
          <w:color w:val="000000"/>
          <w:kern w:val="0"/>
          <w:sz w:val="23"/>
          <w:szCs w:val="23"/>
        </w:rPr>
        <w:t>500</w:t>
      </w:r>
      <w:r w:rsidRPr="00B563FD">
        <w:rPr>
          <w:rFonts w:ascii="宋体" w:eastAsia="宋体" w:hAnsi="宋体" w:cs="宋体" w:hint="eastAsia"/>
          <w:color w:val="000000"/>
          <w:kern w:val="0"/>
          <w:sz w:val="23"/>
          <w:szCs w:val="23"/>
        </w:rPr>
        <w:t>年，经过了从空想到科学、从理论到实践、从一国实践到多国发展的过程。</w:t>
      </w:r>
      <w:r w:rsidRPr="00B563FD">
        <w:rPr>
          <w:rFonts w:ascii="Calibri" w:eastAsia="微软雅黑" w:hAnsi="Calibri" w:cs="宋体"/>
          <w:color w:val="000000"/>
          <w:kern w:val="0"/>
          <w:sz w:val="23"/>
          <w:szCs w:val="23"/>
        </w:rPr>
        <w:t>2013</w:t>
      </w:r>
      <w:r w:rsidRPr="00B563FD">
        <w:rPr>
          <w:rFonts w:ascii="宋体" w:eastAsia="宋体" w:hAnsi="宋体" w:cs="宋体" w:hint="eastAsia"/>
          <w:color w:val="000000"/>
          <w:kern w:val="0"/>
          <w:sz w:val="23"/>
          <w:szCs w:val="23"/>
        </w:rPr>
        <w:t>年</w:t>
      </w:r>
      <w:r w:rsidRPr="00B563FD">
        <w:rPr>
          <w:rFonts w:ascii="Calibri" w:eastAsia="微软雅黑" w:hAnsi="Calibri" w:cs="宋体"/>
          <w:color w:val="000000"/>
          <w:kern w:val="0"/>
          <w:sz w:val="23"/>
          <w:szCs w:val="23"/>
        </w:rPr>
        <w:t>1</w:t>
      </w:r>
      <w:r w:rsidRPr="00B563FD">
        <w:rPr>
          <w:rFonts w:ascii="宋体" w:eastAsia="宋体" w:hAnsi="宋体" w:cs="宋体" w:hint="eastAsia"/>
          <w:color w:val="000000"/>
          <w:kern w:val="0"/>
          <w:sz w:val="23"/>
          <w:szCs w:val="23"/>
        </w:rPr>
        <w:t>月，习近平总书记在新进中央委员会的委员、候补委员学习贯彻党的十八大精神研讨班上的讲话中，从六个时间</w:t>
      </w:r>
      <w:proofErr w:type="gramStart"/>
      <w:r w:rsidRPr="00B563FD">
        <w:rPr>
          <w:rFonts w:ascii="宋体" w:eastAsia="宋体" w:hAnsi="宋体" w:cs="宋体" w:hint="eastAsia"/>
          <w:color w:val="000000"/>
          <w:kern w:val="0"/>
          <w:sz w:val="23"/>
          <w:szCs w:val="23"/>
        </w:rPr>
        <w:t>段分析</w:t>
      </w:r>
      <w:proofErr w:type="gramEnd"/>
      <w:r w:rsidRPr="00B563FD">
        <w:rPr>
          <w:rFonts w:ascii="宋体" w:eastAsia="宋体" w:hAnsi="宋体" w:cs="宋体" w:hint="eastAsia"/>
          <w:color w:val="000000"/>
          <w:kern w:val="0"/>
          <w:sz w:val="23"/>
          <w:szCs w:val="23"/>
        </w:rPr>
        <w:t>了社会主义思想从提出到现在的历史过程，展现了中国特色社会主义的历史渊源和发展进程。</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第一个时间段，空想社会主义产生和发展。空想社会主义的开山之作，是</w:t>
      </w:r>
      <w:r w:rsidRPr="00B563FD">
        <w:rPr>
          <w:rFonts w:ascii="Calibri" w:eastAsia="微软雅黑" w:hAnsi="Calibri" w:cs="宋体"/>
          <w:color w:val="000000"/>
          <w:kern w:val="0"/>
          <w:sz w:val="23"/>
          <w:szCs w:val="23"/>
        </w:rPr>
        <w:t>1516</w:t>
      </w:r>
      <w:r w:rsidRPr="00B563FD">
        <w:rPr>
          <w:rFonts w:ascii="宋体" w:eastAsia="宋体" w:hAnsi="宋体" w:cs="宋体" w:hint="eastAsia"/>
          <w:color w:val="000000"/>
          <w:kern w:val="0"/>
          <w:sz w:val="23"/>
          <w:szCs w:val="23"/>
        </w:rPr>
        <w:t>年英国人莫尔发表的《乌托邦》一书。这本书深刻揭露了资本主义原始积累过程中的悲惨景象，同时描绘了一个没有剥削、人人平等的理想社会。此后一直到</w:t>
      </w:r>
      <w:r w:rsidRPr="00B563FD">
        <w:rPr>
          <w:rFonts w:ascii="Calibri" w:eastAsia="微软雅黑" w:hAnsi="Calibri" w:cs="宋体"/>
          <w:color w:val="000000"/>
          <w:kern w:val="0"/>
          <w:sz w:val="23"/>
          <w:szCs w:val="23"/>
        </w:rPr>
        <w:t>19</w:t>
      </w:r>
      <w:r w:rsidRPr="00B563FD">
        <w:rPr>
          <w:rFonts w:ascii="宋体" w:eastAsia="宋体" w:hAnsi="宋体" w:cs="宋体" w:hint="eastAsia"/>
          <w:color w:val="000000"/>
          <w:kern w:val="0"/>
          <w:sz w:val="23"/>
          <w:szCs w:val="23"/>
        </w:rPr>
        <w:t>世纪上半叶，有影响的空想社会主义者还有德国农民战争领袖闵采尔、意大利的康帕内拉、英国掘地派运动领袖温斯坦莱、法国的摩莱里和马布利等人，其中最重要的是</w:t>
      </w:r>
      <w:r w:rsidRPr="00B563FD">
        <w:rPr>
          <w:rFonts w:ascii="Calibri" w:eastAsia="微软雅黑" w:hAnsi="Calibri" w:cs="宋体"/>
          <w:color w:val="000000"/>
          <w:kern w:val="0"/>
          <w:sz w:val="23"/>
          <w:szCs w:val="23"/>
        </w:rPr>
        <w:t>19</w:t>
      </w:r>
      <w:r w:rsidRPr="00B563FD">
        <w:rPr>
          <w:rFonts w:ascii="宋体" w:eastAsia="宋体" w:hAnsi="宋体" w:cs="宋体" w:hint="eastAsia"/>
          <w:color w:val="000000"/>
          <w:kern w:val="0"/>
          <w:sz w:val="23"/>
          <w:szCs w:val="23"/>
        </w:rPr>
        <w:t>世纪初三大空想社会主义思想家</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法国的圣西门、傅立叶和英国的欧文。空想社会主义者揭露资本主义社会的罪恶，批判资本主义制度的全部基础，论证未来社会代替资本主义的必然性和合理性，对未来社会提出一些积极主张和有价值的猜测。但是，他们的共同局限是唯心史观，无法找到实现其社会理想的正确道路和社会力量。</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lastRenderedPageBreak/>
        <w:t xml:space="preserve">　　第二个时间段，马克思、恩格斯创立科学社会主义理论体系。</w:t>
      </w:r>
      <w:r w:rsidRPr="00B563FD">
        <w:rPr>
          <w:rFonts w:ascii="Calibri" w:eastAsia="微软雅黑" w:hAnsi="Calibri" w:cs="宋体"/>
          <w:color w:val="000000"/>
          <w:kern w:val="0"/>
          <w:sz w:val="23"/>
          <w:szCs w:val="23"/>
        </w:rPr>
        <w:t>19</w:t>
      </w:r>
      <w:r w:rsidRPr="00B563FD">
        <w:rPr>
          <w:rFonts w:ascii="宋体" w:eastAsia="宋体" w:hAnsi="宋体" w:cs="宋体" w:hint="eastAsia"/>
          <w:color w:val="000000"/>
          <w:kern w:val="0"/>
          <w:sz w:val="23"/>
          <w:szCs w:val="23"/>
        </w:rPr>
        <w:t>世纪中叶，随着资本主义社会化大生产不断发展，工人阶级作为独立政治力量登上历史舞台。马克思、恩格斯深入考察资本主义经济、政治、社会状况，批判继承德国古典哲学、英国古典政治经济学和法国、英国空想社会主义的合理成分，创立了唯物史观和剩余价值学说，并把社会主义思想置于这两大理论基石之上，从而使社会主义实现了从空想到科学的伟大飞跃。科学社会主义深刻揭示了资本主义产生、发展、灭亡和共产主义取代资本主义的历史必然性，对未来社会主义社会的发展过程、发展方向、一般特征作了科学预测和设想。马克思、恩格斯对未来社会主义社会的设想主要是理论上的，如何付诸实践，是后来人的使命。</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第三个时间段，列宁领导十月革命胜利并实践社会主义。</w:t>
      </w:r>
      <w:r w:rsidRPr="00B563FD">
        <w:rPr>
          <w:rFonts w:ascii="Calibri" w:eastAsia="微软雅黑" w:hAnsi="Calibri" w:cs="宋体"/>
          <w:color w:val="000000"/>
          <w:kern w:val="0"/>
          <w:sz w:val="23"/>
          <w:szCs w:val="23"/>
        </w:rPr>
        <w:t>20</w:t>
      </w:r>
      <w:r w:rsidRPr="00B563FD">
        <w:rPr>
          <w:rFonts w:ascii="宋体" w:eastAsia="宋体" w:hAnsi="宋体" w:cs="宋体" w:hint="eastAsia"/>
          <w:color w:val="000000"/>
          <w:kern w:val="0"/>
          <w:sz w:val="23"/>
          <w:szCs w:val="23"/>
        </w:rPr>
        <w:t>世纪初，列宁把马克思主义基本原理同俄国具体实际结合起来，创造性地提出社会主义可能在一国或数国首先取得胜利的理论，领导十月革命取得成功，建立了世界上第一个社会主义国家，使社会主义实现了从理论到实践的伟大飞跃。十月革命胜利后，究竟如何搞社会主义，没有先例，列宁进行了深入思考和艰辛探索。针对</w:t>
      </w:r>
      <w:r w:rsidRPr="00B563FD">
        <w:rPr>
          <w:rFonts w:ascii="Calibri" w:eastAsia="微软雅黑" w:hAnsi="Calibri" w:cs="宋体"/>
          <w:color w:val="000000"/>
          <w:kern w:val="0"/>
          <w:sz w:val="23"/>
          <w:szCs w:val="23"/>
        </w:rPr>
        <w:t>1918</w:t>
      </w:r>
      <w:r w:rsidRPr="00B563FD">
        <w:rPr>
          <w:rFonts w:ascii="宋体" w:eastAsia="宋体" w:hAnsi="宋体" w:cs="宋体" w:hint="eastAsia"/>
          <w:color w:val="000000"/>
          <w:kern w:val="0"/>
          <w:sz w:val="23"/>
          <w:szCs w:val="23"/>
        </w:rPr>
        <w:t>年下半年到</w:t>
      </w:r>
      <w:r w:rsidRPr="00B563FD">
        <w:rPr>
          <w:rFonts w:ascii="Calibri" w:eastAsia="微软雅黑" w:hAnsi="Calibri" w:cs="宋体"/>
          <w:color w:val="000000"/>
          <w:kern w:val="0"/>
          <w:sz w:val="23"/>
          <w:szCs w:val="23"/>
        </w:rPr>
        <w:t>1921</w:t>
      </w:r>
      <w:r w:rsidRPr="00B563FD">
        <w:rPr>
          <w:rFonts w:ascii="宋体" w:eastAsia="宋体" w:hAnsi="宋体" w:cs="宋体" w:hint="eastAsia"/>
          <w:color w:val="000000"/>
          <w:kern w:val="0"/>
          <w:sz w:val="23"/>
          <w:szCs w:val="23"/>
        </w:rPr>
        <w:t>年春实行战时共产主义政策暴露出的问题，列宁进行了深刻反思，提出了新经济政策，对战时共产主义政策进行了深刻调整。</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第四个时间段，苏联模式逐步形成。列宁逝世以后，斯大林在领导苏联社会主义建设中，逐步形成了单一生产资料公有制和自上而下的指令性计划经济体制、权力高度集中的政治体制。苏联模式在特定的历史条件下促进了苏联经济社会快速发展，也为苏联军民夺取反法西斯战争胜利发挥了重要作用。但由于不尊重经济规律等，随着时间推移，其弊端日益暴露，成为经济社会发展的严重体制障碍。进入</w:t>
      </w:r>
      <w:r w:rsidRPr="00B563FD">
        <w:rPr>
          <w:rFonts w:ascii="Calibri" w:eastAsia="微软雅黑" w:hAnsi="Calibri" w:cs="宋体"/>
          <w:color w:val="000000"/>
          <w:kern w:val="0"/>
          <w:sz w:val="23"/>
          <w:szCs w:val="23"/>
        </w:rPr>
        <w:t>20</w:t>
      </w:r>
      <w:r w:rsidRPr="00B563FD">
        <w:rPr>
          <w:rFonts w:ascii="宋体" w:eastAsia="宋体" w:hAnsi="宋体" w:cs="宋体" w:hint="eastAsia"/>
          <w:color w:val="000000"/>
          <w:kern w:val="0"/>
          <w:sz w:val="23"/>
          <w:szCs w:val="23"/>
        </w:rPr>
        <w:t>世纪</w:t>
      </w:r>
      <w:r w:rsidRPr="00B563FD">
        <w:rPr>
          <w:rFonts w:ascii="Calibri" w:eastAsia="微软雅黑" w:hAnsi="Calibri" w:cs="宋体"/>
          <w:color w:val="000000"/>
          <w:kern w:val="0"/>
          <w:sz w:val="23"/>
          <w:szCs w:val="23"/>
        </w:rPr>
        <w:t>80</w:t>
      </w:r>
      <w:r w:rsidRPr="00B563FD">
        <w:rPr>
          <w:rFonts w:ascii="宋体" w:eastAsia="宋体" w:hAnsi="宋体" w:cs="宋体" w:hint="eastAsia"/>
          <w:color w:val="000000"/>
          <w:kern w:val="0"/>
          <w:sz w:val="23"/>
          <w:szCs w:val="23"/>
        </w:rPr>
        <w:t>年代后，面对经济社会发展困境，苏联和东欧国家也想进行一些调整，但在西方等各种势力强大攻势下，这种调整偏离了正确方向，终于导致</w:t>
      </w:r>
      <w:r w:rsidRPr="00B563FD">
        <w:rPr>
          <w:rFonts w:ascii="Calibri" w:eastAsia="微软雅黑" w:hAnsi="Calibri" w:cs="宋体"/>
          <w:color w:val="000000"/>
          <w:kern w:val="0"/>
          <w:sz w:val="23"/>
          <w:szCs w:val="23"/>
        </w:rPr>
        <w:t>1989</w:t>
      </w:r>
      <w:r w:rsidRPr="00B563FD">
        <w:rPr>
          <w:rFonts w:ascii="宋体" w:eastAsia="宋体" w:hAnsi="宋体" w:cs="宋体" w:hint="eastAsia"/>
          <w:color w:val="000000"/>
          <w:kern w:val="0"/>
          <w:sz w:val="23"/>
          <w:szCs w:val="23"/>
        </w:rPr>
        <w:t>年东欧国家先后发生剧变，</w:t>
      </w:r>
      <w:r w:rsidRPr="00B563FD">
        <w:rPr>
          <w:rFonts w:ascii="Calibri" w:eastAsia="微软雅黑" w:hAnsi="Calibri" w:cs="宋体"/>
          <w:color w:val="000000"/>
          <w:kern w:val="0"/>
          <w:sz w:val="23"/>
          <w:szCs w:val="23"/>
        </w:rPr>
        <w:t>1991</w:t>
      </w:r>
      <w:r w:rsidRPr="00B563FD">
        <w:rPr>
          <w:rFonts w:ascii="宋体" w:eastAsia="宋体" w:hAnsi="宋体" w:cs="宋体" w:hint="eastAsia"/>
          <w:color w:val="000000"/>
          <w:kern w:val="0"/>
          <w:sz w:val="23"/>
          <w:szCs w:val="23"/>
        </w:rPr>
        <w:t>年苏联解体、苏共解散，使世界社会主义遭受了重大曲折。</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第五个时间段，新中国成立后我们党对社会主义的探索和实践。我们党是第二个在一个大国领导社会主义革命和建设的。新中国成立后，以毛泽东同志为核心的党的第一代中央领导集体带领全党全国各族人民，在迅速医治战争创伤、恢复国民经济的基础上，创造性地进行社会主义改造，建立起社会主义基本制度。但是，如何在中国建设社会主义，是党面临的一个崭新课题。刚开始，我们只能学习苏联经验，但在实践中我们</w:t>
      </w:r>
      <w:proofErr w:type="gramStart"/>
      <w:r w:rsidRPr="00B563FD">
        <w:rPr>
          <w:rFonts w:ascii="宋体" w:eastAsia="宋体" w:hAnsi="宋体" w:cs="宋体" w:hint="eastAsia"/>
          <w:color w:val="000000"/>
          <w:kern w:val="0"/>
          <w:sz w:val="23"/>
          <w:szCs w:val="23"/>
        </w:rPr>
        <w:t>党很快</w:t>
      </w:r>
      <w:proofErr w:type="gramEnd"/>
      <w:r w:rsidRPr="00B563FD">
        <w:rPr>
          <w:rFonts w:ascii="宋体" w:eastAsia="宋体" w:hAnsi="宋体" w:cs="宋体" w:hint="eastAsia"/>
          <w:color w:val="000000"/>
          <w:kern w:val="0"/>
          <w:sz w:val="23"/>
          <w:szCs w:val="23"/>
        </w:rPr>
        <w:t>就察觉到苏联模式的局限，提出要以苏为鉴，独立探索适合中国国情的社会主义建设道路。以毛泽东同志发表《论十大关系》、《关于正确处理人民内部矛盾的问题》为主要标志，我们党对怎样建设社会主义有了自己新的重要认识。在后来的实践中，由于党在指导思想上</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左</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的错误，很多关于社会主义建设的正确思想没有得到贯彻落实，甚至发生了</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文化大革命</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那样的全局性、长时间的严重错误，使我们党在探索社会主义历程中遭到严重挫折。尽管探索艰辛坎坷，但我们党取得的积极成果是极其宝贵的，为新的历史时期开创中国特色社会主义提供了宝贵经验、理论准备、物质基础。</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lastRenderedPageBreak/>
        <w:t xml:space="preserve">　　第六个时间段，我们党</w:t>
      </w:r>
      <w:proofErr w:type="gramStart"/>
      <w:r w:rsidRPr="00B563FD">
        <w:rPr>
          <w:rFonts w:ascii="宋体" w:eastAsia="宋体" w:hAnsi="宋体" w:cs="宋体" w:hint="eastAsia"/>
          <w:color w:val="000000"/>
          <w:kern w:val="0"/>
          <w:sz w:val="23"/>
          <w:szCs w:val="23"/>
        </w:rPr>
        <w:t>作出</w:t>
      </w:r>
      <w:proofErr w:type="gramEnd"/>
      <w:r w:rsidRPr="00B563FD">
        <w:rPr>
          <w:rFonts w:ascii="宋体" w:eastAsia="宋体" w:hAnsi="宋体" w:cs="宋体" w:hint="eastAsia"/>
          <w:color w:val="000000"/>
          <w:kern w:val="0"/>
          <w:sz w:val="23"/>
          <w:szCs w:val="23"/>
        </w:rPr>
        <w:t>进行改革开放的历史性决策、开创和发展中国特色社会主义。党的十一届三中全会以后，以邓小平同志为核心的党的第二代中央领导集体，重新确立了解放思想、实事求是的思想路线，彻底否定了</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以阶级斗争为纲</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的错误理论和实践，以巨大的政治勇气和理论勇气提出进行改革开放，并明确提出必须搞清楚什么是社会主义、怎样建设社会主义这个重大理论和实际问题。</w:t>
      </w:r>
      <w:r w:rsidRPr="00B563FD">
        <w:rPr>
          <w:rFonts w:ascii="Calibri" w:eastAsia="微软雅黑" w:hAnsi="Calibri" w:cs="宋体"/>
          <w:color w:val="000000"/>
          <w:kern w:val="0"/>
          <w:sz w:val="23"/>
          <w:szCs w:val="23"/>
        </w:rPr>
        <w:t>1982</w:t>
      </w:r>
      <w:r w:rsidRPr="00B563FD">
        <w:rPr>
          <w:rFonts w:ascii="宋体" w:eastAsia="宋体" w:hAnsi="宋体" w:cs="宋体" w:hint="eastAsia"/>
          <w:color w:val="000000"/>
          <w:kern w:val="0"/>
          <w:sz w:val="23"/>
          <w:szCs w:val="23"/>
        </w:rPr>
        <w:t>年，邓小平同志在党的十二大上发出响亮的号召：把马克思主义的普遍真理同我国的具体实际结合起来，走自己的道路，建设有中国特色的社会主义。经过实践探索，邓小平同志第一次比较系统地初步回答了在中国这样的经济文化比较落后的国家如何建设社会主义、如何巩固和发展社会主义的一系列基本问题，用新的思想观点继承和发展了马克思主义，开拓了马克思主义新境界，把对社会主义的认识提高到新的科学水平，创立了邓小平理论，成功开创了中国特色社会主义。党的十三届四中全会以后，以江泽民同志为核心的党的第三代中央领导集体，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推进党的建设新的伟大工程，创立了</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三个代表</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重要思想，开创全面改革开放新局面，成功把中国特色社会主义推向</w:t>
      </w:r>
      <w:r w:rsidRPr="00B563FD">
        <w:rPr>
          <w:rFonts w:ascii="Calibri" w:eastAsia="微软雅黑" w:hAnsi="Calibri" w:cs="宋体"/>
          <w:color w:val="000000"/>
          <w:kern w:val="0"/>
          <w:sz w:val="23"/>
          <w:szCs w:val="23"/>
        </w:rPr>
        <w:t>21</w:t>
      </w:r>
      <w:r w:rsidRPr="00B563FD">
        <w:rPr>
          <w:rFonts w:ascii="宋体" w:eastAsia="宋体" w:hAnsi="宋体" w:cs="宋体" w:hint="eastAsia"/>
          <w:color w:val="000000"/>
          <w:kern w:val="0"/>
          <w:sz w:val="23"/>
          <w:szCs w:val="23"/>
        </w:rPr>
        <w:t>世纪。新世纪新阶段，以胡锦涛同志为总书记的党中央，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形成了科学发展观，成功在新的历史起点上坚持和发展了中国特色社会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搞清世界社会主义思想的源头及其演进，搞清中国特色社会主义的历史发展，就能明白，我们党在推进革命、建设、改革的进程中，是怎样经过反复比较和总结，历史地选择了马克思主义、选择了社会主义道路的；是怎样把马克思主义基本原理同中国实际和时代特征结合起来，独立自主走自己的路的；是怎样历经千辛万苦、付出各种代价，开创和发展中国特色社会主义的。历史和现实都告诉我们，只有社会主义才能救中国，只有中国特色社会主义才能发展中国。这是历史的结论、人民的选择。</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2.</w:t>
      </w:r>
      <w:r w:rsidRPr="00B563FD">
        <w:rPr>
          <w:rFonts w:ascii="宋体" w:eastAsia="宋体" w:hAnsi="宋体" w:cs="宋体" w:hint="eastAsia"/>
          <w:color w:val="000000"/>
          <w:kern w:val="0"/>
          <w:sz w:val="23"/>
          <w:szCs w:val="23"/>
        </w:rPr>
        <w:t>中国特色社会主义由道路、理论体系、制度三位一体构成</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是实践、理论、制度紧密结合的，既把成功的实践上升为理论，又以正确的理论指导新的实践，还把实践中已见成效的方针政策及时上升为党和国家的制度，由此形成了中国特色社会主义道路、理论体系、制度。中国特色社会主义道路是实现途径，中国特色社会主义理论体系是行动指南，中国特色社会主义制度是根本保障，三者统一于中国特色社会主义伟大实践。这是中国特色社会主义的最鲜明特色。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中国特色社会主义特就特在其道路、理论体</w:t>
      </w:r>
      <w:r w:rsidRPr="00B563FD">
        <w:rPr>
          <w:rFonts w:ascii="宋体" w:eastAsia="宋体" w:hAnsi="宋体" w:cs="宋体" w:hint="eastAsia"/>
          <w:color w:val="000000"/>
          <w:kern w:val="0"/>
          <w:sz w:val="23"/>
          <w:szCs w:val="23"/>
        </w:rPr>
        <w:lastRenderedPageBreak/>
        <w:t>系、制度上，特就特在其实现途径、行动指南、根本保障的内在联系上，特就特在这三者统一于中国特色社会主义伟大实践上。</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在当代中国，坚持和发展中国特色社会主义，就是真正坚持社会主义。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道路，是实现我国社会主义现代化的必由之路，是创造人民美好生活的必由之路。中国特色社会主义道路，既坚持以经济建设为中心，又全面推进经济建设、政治建设、文化建设、社会建设、生态文明建设以及其他各方面建设；既坚持四项基本原则，又坚持改革开放；既不断解放和发展社会生产力，又逐步实现全体人民共同富裕、促进人的全面发展。这条道路既不是</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传统的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，也不是</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外来的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，更不是</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西化的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，而是我们</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独创的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，是一条人间正道。只有这条道路而没有别的道路，能够引领中国进步、实现人民福祉。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中国特色社会主义理论体系，包括邓小平理论、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三个代表</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重要思想、科学发展观。这一理论体系写出了科学社会主义的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新版本</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是深深扎根于中国大地、符合中国实际的当代中国马克思主义。它同马克思列宁主义、毛泽东思想是坚持、发展和继承、创新的关系。马克思列宁主义、毛泽东思想一定不能丢，丢了就丧失根本。同时，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制度，坚持把根本政治制度、基本政治制度同基本经济制度以及各方面体制机制等具体制度有机结合起来，坚持把国家层面民主制度同基层民主制度有机结合起来，坚持把党的领导、人民当家作主、依法治国有机结合起来，符合我国国情，既坚持了社会主义的根本性质，又借鉴了古今中外制度建设的有益成果，集中体现了中国特色社会主义的特点和优势，是中国发展进步的根本制度保障。</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中国特色社会主义制度不会一成不变，而是要在改革实践中不断发展完善。</w:t>
      </w:r>
      <w:r w:rsidRPr="00B563FD">
        <w:rPr>
          <w:rFonts w:ascii="Calibri" w:eastAsia="微软雅黑" w:hAnsi="Calibri" w:cs="宋体"/>
          <w:color w:val="000000"/>
          <w:kern w:val="0"/>
          <w:sz w:val="23"/>
          <w:szCs w:val="23"/>
        </w:rPr>
        <w:t>2014</w:t>
      </w:r>
      <w:r w:rsidRPr="00B563FD">
        <w:rPr>
          <w:rFonts w:ascii="宋体" w:eastAsia="宋体" w:hAnsi="宋体" w:cs="宋体" w:hint="eastAsia"/>
          <w:color w:val="000000"/>
          <w:kern w:val="0"/>
          <w:sz w:val="23"/>
          <w:szCs w:val="23"/>
        </w:rPr>
        <w:t>年</w:t>
      </w:r>
      <w:r w:rsidRPr="00B563FD">
        <w:rPr>
          <w:rFonts w:ascii="Calibri" w:eastAsia="微软雅黑" w:hAnsi="Calibri" w:cs="宋体"/>
          <w:color w:val="000000"/>
          <w:kern w:val="0"/>
          <w:sz w:val="23"/>
          <w:szCs w:val="23"/>
        </w:rPr>
        <w:t>2</w:t>
      </w:r>
      <w:r w:rsidRPr="00B563FD">
        <w:rPr>
          <w:rFonts w:ascii="宋体" w:eastAsia="宋体" w:hAnsi="宋体" w:cs="宋体" w:hint="eastAsia"/>
          <w:color w:val="000000"/>
          <w:kern w:val="0"/>
          <w:sz w:val="23"/>
          <w:szCs w:val="23"/>
        </w:rPr>
        <w:t>月，习近平总书记在省部级主要领导干部学习贯彻党的十八届三中全会精神全面深化改革专题研讨班上指出：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邓小平同志在南方谈话中说：</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恐怕再有三十年的时间，我们才会在各方面形成一整套更加成熟、更加定型的制度。在这个制度下的方针、政策，也将更加定型化。</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3.</w:t>
      </w:r>
      <w:r w:rsidRPr="00B563FD">
        <w:rPr>
          <w:rFonts w:ascii="宋体" w:eastAsia="宋体" w:hAnsi="宋体" w:cs="宋体" w:hint="eastAsia"/>
          <w:color w:val="000000"/>
          <w:kern w:val="0"/>
          <w:sz w:val="23"/>
          <w:szCs w:val="23"/>
        </w:rPr>
        <w:t>中国特色社会主义是社会主义而不是其他什么主义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lastRenderedPageBreak/>
        <w:t xml:space="preserve">　　中国特色社会主义是植根于中国大地、反映中国人民意愿、适应中国和时代发展进步要求的科学社会主义。如果说社会主义历经高潮与低潮、成功与挫折的历程，是一部气势恢宏、跌宕起伏的交响乐，那么中国特色社会主义就是这部交响乐的华彩乐章。</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我们党始终强调，中国特色社会主义，既坚持了科学社会主义基本原则，又根据时代条件赋予其鲜明的中国特色。这就是说，中国特色社会主义是社会主义，不是别的什么主义。</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你方唱罢我登场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，但都没能解决中国的前途和命运问题，是马克思列宁主义、毛泽东思想引导中国人民走出了漫漫长夜、建立了新中国，是中国特色社会主义使中国快速发展起来了。</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鞋子合</w:t>
      </w:r>
      <w:proofErr w:type="gramStart"/>
      <w:r w:rsidRPr="00B563FD">
        <w:rPr>
          <w:rFonts w:ascii="宋体" w:eastAsia="宋体" w:hAnsi="宋体" w:cs="宋体" w:hint="eastAsia"/>
          <w:color w:val="000000"/>
          <w:kern w:val="0"/>
          <w:sz w:val="23"/>
          <w:szCs w:val="23"/>
        </w:rPr>
        <w:t>不</w:t>
      </w:r>
      <w:proofErr w:type="gramEnd"/>
      <w:r w:rsidRPr="00B563FD">
        <w:rPr>
          <w:rFonts w:ascii="宋体" w:eastAsia="宋体" w:hAnsi="宋体" w:cs="宋体" w:hint="eastAsia"/>
          <w:color w:val="000000"/>
          <w:kern w:val="0"/>
          <w:sz w:val="23"/>
          <w:szCs w:val="23"/>
        </w:rPr>
        <w:t>合脚，自己穿了才知道。</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道路走得怎么样，最终要靠事实来说话，要由人民来裁判。新中国成立</w:t>
      </w:r>
      <w:r w:rsidRPr="00B563FD">
        <w:rPr>
          <w:rFonts w:ascii="Calibri" w:eastAsia="微软雅黑" w:hAnsi="Calibri" w:cs="宋体"/>
          <w:color w:val="000000"/>
          <w:kern w:val="0"/>
          <w:sz w:val="23"/>
          <w:szCs w:val="23"/>
        </w:rPr>
        <w:t>60</w:t>
      </w:r>
      <w:r w:rsidRPr="00B563FD">
        <w:rPr>
          <w:rFonts w:ascii="宋体" w:eastAsia="宋体" w:hAnsi="宋体" w:cs="宋体" w:hint="eastAsia"/>
          <w:color w:val="000000"/>
          <w:kern w:val="0"/>
          <w:sz w:val="23"/>
          <w:szCs w:val="23"/>
        </w:rPr>
        <w:t>多年特别是改革开放</w:t>
      </w:r>
      <w:r w:rsidRPr="00B563FD">
        <w:rPr>
          <w:rFonts w:ascii="Calibri" w:eastAsia="微软雅黑" w:hAnsi="Calibri" w:cs="宋体"/>
          <w:color w:val="000000"/>
          <w:kern w:val="0"/>
          <w:sz w:val="23"/>
          <w:szCs w:val="23"/>
        </w:rPr>
        <w:t>30</w:t>
      </w:r>
      <w:r w:rsidRPr="00B563FD">
        <w:rPr>
          <w:rFonts w:ascii="宋体" w:eastAsia="宋体" w:hAnsi="宋体" w:cs="宋体" w:hint="eastAsia"/>
          <w:color w:val="000000"/>
          <w:kern w:val="0"/>
          <w:sz w:val="23"/>
          <w:szCs w:val="23"/>
        </w:rPr>
        <w:t>多年来，我国经济实力、综合国力大幅提升，人民生活显著改善，国际地位空前提高，经济总量跃居世界第二，成功实现从低收入国家向中等收入国家的跨越。这样的发展、这样的巨变，在人类发展史上都是罕见的。实践雄辩地证明：中国特色社会主义这条路，走得通、走得对、走得好。</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近些年来，国内外有些舆论提出中国现在搞的究竟还是不是社会主义的疑问，有人说是</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资本社会主义</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，还有人干脆说是</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国家资本主义</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新官僚资本主义</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。这些都是完全错误的。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我们说中国特色社会主义是社会主义，那就是不论怎么改革、怎么开放，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这些都是在新的历史条件下体现科学社会主义基本原则的内容，如果丢掉了这些，那就不成其为社会主义了。</w:t>
      </w:r>
      <w:r w:rsidRPr="00B563FD">
        <w:rPr>
          <w:rFonts w:ascii="Calibri" w:eastAsia="微软雅黑" w:hAnsi="Calibri" w:cs="宋体"/>
          <w:color w:val="000000"/>
          <w:kern w:val="0"/>
          <w:sz w:val="23"/>
          <w:szCs w:val="23"/>
        </w:rPr>
        <w:t>”</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找到一条好的道路不容易，走好这条道路更不容易。过去，我们照搬过本本，也模仿过别人，有过迷茫，也有过挫折，一次次碰壁、一次次觉醒，一次次实践、一次次突破，最终走出了一条中国特色社会主义成功之路。现在，有些人议论这个</w:t>
      </w:r>
      <w:r w:rsidRPr="00B563FD">
        <w:rPr>
          <w:rFonts w:ascii="宋体" w:eastAsia="宋体" w:hAnsi="宋体" w:cs="宋体" w:hint="eastAsia"/>
          <w:color w:val="000000"/>
          <w:kern w:val="0"/>
          <w:sz w:val="23"/>
          <w:szCs w:val="23"/>
        </w:rPr>
        <w:lastRenderedPageBreak/>
        <w:t>道路、那个道路，有的想拉回到老路上，有</w:t>
      </w:r>
      <w:proofErr w:type="gramStart"/>
      <w:r w:rsidRPr="00B563FD">
        <w:rPr>
          <w:rFonts w:ascii="宋体" w:eastAsia="宋体" w:hAnsi="宋体" w:cs="宋体" w:hint="eastAsia"/>
          <w:color w:val="000000"/>
          <w:kern w:val="0"/>
          <w:sz w:val="23"/>
          <w:szCs w:val="23"/>
        </w:rPr>
        <w:t>的想引到</w:t>
      </w:r>
      <w:proofErr w:type="gramEnd"/>
      <w:r w:rsidRPr="00B563FD">
        <w:rPr>
          <w:rFonts w:ascii="宋体" w:eastAsia="宋体" w:hAnsi="宋体" w:cs="宋体" w:hint="eastAsia"/>
          <w:color w:val="000000"/>
          <w:kern w:val="0"/>
          <w:sz w:val="23"/>
          <w:szCs w:val="23"/>
        </w:rPr>
        <w:t>邪路上去；有的是思想认识误区，有的是别有用心。中国特色社会主义这条道路，我们看准了、认定了，必须坚定不移走下去。要虚心学习借鉴人类社会创造的一切文明成果，但不能数典忘祖，不能照抄照搬别国的发展模式。要始终保持清醒坚定，保持强大前进定力，既不走封闭僵化的老路，也不走改旗易帜的邪路，不为任何风险所惧，不为任何干扰所惑，真正做到</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千磨万击还</w:t>
      </w:r>
      <w:proofErr w:type="gramStart"/>
      <w:r w:rsidRPr="00B563FD">
        <w:rPr>
          <w:rFonts w:ascii="宋体" w:eastAsia="宋体" w:hAnsi="宋体" w:cs="宋体" w:hint="eastAsia"/>
          <w:color w:val="000000"/>
          <w:kern w:val="0"/>
          <w:sz w:val="23"/>
          <w:szCs w:val="23"/>
        </w:rPr>
        <w:t>坚</w:t>
      </w:r>
      <w:proofErr w:type="gramEnd"/>
      <w:r w:rsidRPr="00B563FD">
        <w:rPr>
          <w:rFonts w:ascii="宋体" w:eastAsia="宋体" w:hAnsi="宋体" w:cs="宋体" w:hint="eastAsia"/>
          <w:color w:val="000000"/>
          <w:kern w:val="0"/>
          <w:sz w:val="23"/>
          <w:szCs w:val="23"/>
        </w:rPr>
        <w:t>劲，任尔东西南北风</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4.</w:t>
      </w:r>
      <w:r w:rsidRPr="00B563FD">
        <w:rPr>
          <w:rFonts w:ascii="宋体" w:eastAsia="宋体" w:hAnsi="宋体" w:cs="宋体" w:hint="eastAsia"/>
          <w:color w:val="000000"/>
          <w:kern w:val="0"/>
          <w:sz w:val="23"/>
          <w:szCs w:val="23"/>
        </w:rPr>
        <w:t>正确认识改革开放前后两个历史时期</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路是一步一步走过来的。</w:t>
      </w:r>
      <w:r w:rsidRPr="00B563FD">
        <w:rPr>
          <w:rFonts w:ascii="Calibri" w:eastAsia="微软雅黑" w:hAnsi="Calibri" w:cs="宋体"/>
          <w:color w:val="000000"/>
          <w:kern w:val="0"/>
          <w:sz w:val="23"/>
          <w:szCs w:val="23"/>
        </w:rPr>
        <w:t>2013</w:t>
      </w:r>
      <w:r w:rsidRPr="00B563FD">
        <w:rPr>
          <w:rFonts w:ascii="宋体" w:eastAsia="宋体" w:hAnsi="宋体" w:cs="宋体" w:hint="eastAsia"/>
          <w:color w:val="000000"/>
          <w:kern w:val="0"/>
          <w:sz w:val="23"/>
          <w:szCs w:val="23"/>
        </w:rPr>
        <w:t>年</w:t>
      </w:r>
      <w:r w:rsidRPr="00B563FD">
        <w:rPr>
          <w:rFonts w:ascii="Calibri" w:eastAsia="微软雅黑" w:hAnsi="Calibri" w:cs="宋体"/>
          <w:color w:val="000000"/>
          <w:kern w:val="0"/>
          <w:sz w:val="23"/>
          <w:szCs w:val="23"/>
        </w:rPr>
        <w:t>12</w:t>
      </w:r>
      <w:r w:rsidRPr="00B563FD">
        <w:rPr>
          <w:rFonts w:ascii="宋体" w:eastAsia="宋体" w:hAnsi="宋体" w:cs="宋体" w:hint="eastAsia"/>
          <w:color w:val="000000"/>
          <w:kern w:val="0"/>
          <w:sz w:val="23"/>
          <w:szCs w:val="23"/>
        </w:rPr>
        <w:t>月，习近平总书记在纪念毛泽东同志诞辰</w:t>
      </w:r>
      <w:r w:rsidRPr="00B563FD">
        <w:rPr>
          <w:rFonts w:ascii="Calibri" w:eastAsia="微软雅黑" w:hAnsi="Calibri" w:cs="宋体"/>
          <w:color w:val="000000"/>
          <w:kern w:val="0"/>
          <w:sz w:val="23"/>
          <w:szCs w:val="23"/>
        </w:rPr>
        <w:t>120</w:t>
      </w:r>
      <w:r w:rsidRPr="00B563FD">
        <w:rPr>
          <w:rFonts w:ascii="宋体" w:eastAsia="宋体" w:hAnsi="宋体" w:cs="宋体" w:hint="eastAsia"/>
          <w:color w:val="000000"/>
          <w:kern w:val="0"/>
          <w:sz w:val="23"/>
          <w:szCs w:val="23"/>
        </w:rPr>
        <w:t>周年座谈会上的讲话中指出：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一切向前走，都不能忘记走过的路；走得再远、走到再光辉的未来，也不能忘记走过的过去。</w:t>
      </w:r>
      <w:r w:rsidRPr="00B563FD">
        <w:rPr>
          <w:rFonts w:ascii="Calibri" w:eastAsia="微软雅黑" w:hAnsi="Calibri" w:cs="宋体"/>
          <w:color w:val="000000"/>
          <w:kern w:val="0"/>
          <w:sz w:val="23"/>
          <w:szCs w:val="23"/>
        </w:rPr>
        <w:t>”</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以党的十一届三中全会为标志，我们党领导人民进行社会主义建设，主要分为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w:t>
      </w:r>
      <w:r w:rsidRPr="00B563FD">
        <w:rPr>
          <w:rFonts w:ascii="Calibri" w:eastAsia="微软雅黑" w:hAnsi="Calibri" w:cs="宋体"/>
          <w:color w:val="000000"/>
          <w:kern w:val="0"/>
          <w:sz w:val="23"/>
          <w:szCs w:val="23"/>
        </w:rPr>
        <w:t>20</w:t>
      </w:r>
      <w:r w:rsidRPr="00B563FD">
        <w:rPr>
          <w:rFonts w:ascii="宋体" w:eastAsia="宋体" w:hAnsi="宋体" w:cs="宋体" w:hint="eastAsia"/>
          <w:color w:val="000000"/>
          <w:kern w:val="0"/>
          <w:sz w:val="23"/>
          <w:szCs w:val="23"/>
        </w:rPr>
        <w:t>多年建设的基础上开创的。正确认识这个问题，要把握三个方面。</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一是，如果没有</w:t>
      </w:r>
      <w:r w:rsidRPr="00B563FD">
        <w:rPr>
          <w:rFonts w:ascii="Calibri" w:eastAsia="微软雅黑" w:hAnsi="Calibri" w:cs="宋体"/>
          <w:color w:val="000000"/>
          <w:kern w:val="0"/>
          <w:sz w:val="23"/>
          <w:szCs w:val="23"/>
        </w:rPr>
        <w:t>1978</w:t>
      </w:r>
      <w:r w:rsidRPr="00B563FD">
        <w:rPr>
          <w:rFonts w:ascii="宋体" w:eastAsia="宋体" w:hAnsi="宋体" w:cs="宋体" w:hint="eastAsia"/>
          <w:color w:val="000000"/>
          <w:kern w:val="0"/>
          <w:sz w:val="23"/>
          <w:szCs w:val="23"/>
        </w:rPr>
        <w:t>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w:t>
      </w:r>
      <w:r w:rsidRPr="00B563FD">
        <w:rPr>
          <w:rFonts w:ascii="Calibri" w:eastAsia="微软雅黑" w:hAnsi="Calibri" w:cs="宋体"/>
          <w:color w:val="000000"/>
          <w:kern w:val="0"/>
          <w:sz w:val="23"/>
          <w:szCs w:val="23"/>
        </w:rPr>
        <w:t>1949</w:t>
      </w:r>
      <w:r w:rsidRPr="00B563FD">
        <w:rPr>
          <w:rFonts w:ascii="宋体" w:eastAsia="宋体" w:hAnsi="宋体" w:cs="宋体" w:hint="eastAsia"/>
          <w:color w:val="000000"/>
          <w:kern w:val="0"/>
          <w:sz w:val="23"/>
          <w:szCs w:val="23"/>
        </w:rPr>
        <w:t>年建立新中国并进行社会主义革命和建设，积累了重要的思想、物质、制度条件，积累了正反两方面经验，改革开放也很难顺利推进。</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二是，虽然这两个历史时期在进行社会主义建设的思想指导、方针政策、实际工作上有很大差别，但两者决不是彼此割裂的，更不是根本对立的。我们党在社会主义建设实践中提出的许多正确主张，当时没有真正落实，改革开放后得到了真正贯彻，将来也还是要坚持和发展的。马克思早就说过：</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人们自己创造自己的历史，但是他们并不是随心所欲地创造，并不是在他们自己选定的条件下创造，而是在直接碰到的、既定的、从过去承继下来的条件下创造。</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不能用今天的时代条件、发展水平、认识水平去衡量和要求前人，不能苛求前人干出只有后人才能干出的业绩来。</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w:t>
      </w:r>
      <w:r w:rsidRPr="00B563FD">
        <w:rPr>
          <w:rFonts w:ascii="宋体" w:eastAsia="宋体" w:hAnsi="宋体" w:cs="宋体" w:hint="eastAsia"/>
          <w:color w:val="000000"/>
          <w:kern w:val="0"/>
          <w:sz w:val="23"/>
          <w:szCs w:val="23"/>
        </w:rPr>
        <w:lastRenderedPageBreak/>
        <w:t>真理，修正错误，发扬经验，吸取教训，在这个基础上把党和人民事业继续推向前进。</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这个重大政治问题处理不好，就会产生严重政治后果。古人说：</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灭人之国，必先去其史。</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国内外敌对势力往往就是拿中国革命史、新中国历史来做文章，竭尽攻击、丑化、污蔑之能事，根本目的就是要搞乱人心，煽动推翻中国共产党的领导和我国社会主义制度。苏联为什么解体？苏共为什么垮台？一个重要原因是意识形态领域的斗争十分激烈，全面否定苏联历史、苏共历史，否定列宁，否定斯大林，搞历史虚无主义，思想搞乱了，各级党组织几乎没任何作用了，军队都不在党的领导之下了。最后，苏联共产党偌大一个党就轰然倒下了，苏联偌大一个社会主义国家就分崩离析了。这是前车之鉴啊！所以，正确认识和处理改革开放前后的社会主义实践探索的关系，不只是一个历史问题，更主要的是一个政治问题。</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历史就是历史，历史不能任意选择，一个民族的历史是一个民族安身立命的基础。总结和吸取历史教训，目的是以史为鉴、更好前进。要牢固树立正确历史观，既不能割断历史，也不能虚无历史，坚持做到新民主主义革命的胜利成果决不能丢失，社会主义革命和建设的成就决不能否定，改革开放和社会主义现代化建设的方向决不能动摇。</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5.</w:t>
      </w:r>
      <w:r w:rsidRPr="00B563FD">
        <w:rPr>
          <w:rFonts w:ascii="宋体" w:eastAsia="宋体" w:hAnsi="宋体" w:cs="宋体" w:hint="eastAsia"/>
          <w:color w:val="000000"/>
          <w:kern w:val="0"/>
          <w:sz w:val="23"/>
          <w:szCs w:val="23"/>
        </w:rPr>
        <w:t>丰富和发展当代中国马克思主义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任何科学理论和制度，必须本土化才能真正起到作用。马克思主义也好，社会主义也好，能够在中国取得胜利，关键是我们党不断推进其中国化，紧密结合中国实际加以运用。习近平总书记指出，坚持和发展中国特色社会主义，必须高度重视理论的作用，增强理论自信和战略定力，对经过反复实践和比较得出的正确理论，要坚定不移坚持。同时要根据时代变化和实践发展，不断深化认识，不断总结经验，不断推进实践基础上的理论创新，坚持理论指导和实践探索辩证统一，实现理论创新和实践创新良性互动，在这种统一和互动中发展</w:t>
      </w:r>
      <w:r w:rsidRPr="00B563FD">
        <w:rPr>
          <w:rFonts w:ascii="Calibri" w:eastAsia="微软雅黑" w:hAnsi="Calibri" w:cs="宋体"/>
          <w:color w:val="000000"/>
          <w:kern w:val="0"/>
          <w:sz w:val="23"/>
          <w:szCs w:val="23"/>
        </w:rPr>
        <w:t>21</w:t>
      </w:r>
      <w:r w:rsidRPr="00B563FD">
        <w:rPr>
          <w:rFonts w:ascii="宋体" w:eastAsia="宋体" w:hAnsi="宋体" w:cs="宋体" w:hint="eastAsia"/>
          <w:color w:val="000000"/>
          <w:kern w:val="0"/>
          <w:sz w:val="23"/>
          <w:szCs w:val="23"/>
        </w:rPr>
        <w:t>世纪中国的马克思主义。</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运用马克思主义基本原理指导中国实践是我们的看家本领。从一定意义上说，掌握马克思主义理论的深度，决定着政治敏感的程度、思维视野的广度、思想境界的高度。马克思主义是我们共产党人的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真经</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不了解、不熟悉马克思主义基本原理，就不能真正了解和掌握中国特色社会主义理论体系。中国特色社会主义理论体系归根到底是以马克思主义基本理论为指导的，是把这些基本理论同中国具体实际相结合的结果。要加强对当代中国马克思主义的学习研究，原原本本学习和研读经典著作，引导广大党员干部学而信、学而用、学而行，更好地用科学理论武装头脑、指导实践、推动工作。要加强党的基本理论研究，认真宣传</w:t>
      </w:r>
      <w:proofErr w:type="gramStart"/>
      <w:r w:rsidRPr="00B563FD">
        <w:rPr>
          <w:rFonts w:ascii="宋体" w:eastAsia="宋体" w:hAnsi="宋体" w:cs="宋体" w:hint="eastAsia"/>
          <w:color w:val="000000"/>
          <w:kern w:val="0"/>
          <w:sz w:val="23"/>
          <w:szCs w:val="23"/>
        </w:rPr>
        <w:t>阐释党</w:t>
      </w:r>
      <w:proofErr w:type="gramEnd"/>
      <w:r w:rsidRPr="00B563FD">
        <w:rPr>
          <w:rFonts w:ascii="宋体" w:eastAsia="宋体" w:hAnsi="宋体" w:cs="宋体" w:hint="eastAsia"/>
          <w:color w:val="000000"/>
          <w:kern w:val="0"/>
          <w:sz w:val="23"/>
          <w:szCs w:val="23"/>
        </w:rPr>
        <w:t>的思想理论，更加及时地发出中国声音、更加鲜明地展现中国思想、更加响亮地提出中国主张。</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lastRenderedPageBreak/>
        <w:t xml:space="preserve">　　问题是时代的声音、实践的起点。丰富和发展当代中国马克思主义，要坚持实事求是，坚持理论联系实际的马克思主义学风，坚持问题导向，注重回答人们普遍关注的问题，注重解答干部群众思想上的疙瘩。比如，如何看待马克思主义的真理性，如何看待社会主义本质特征，如何看待中国特色社会主义理论体系的科学性，如何看待加强和改善中国共产党的领导，如何看待自由、民主、平等的科学内涵和实践，如何看待西方所谓</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普世价值</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，就需要重点回答。再比如，如何准确把握</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四个全面</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战略布局，如何深刻领会新发展理念，如何科学认识经济发展新常态，如何看待供给侧结构性改革，如何看待使市场在资源配置中起决定性作用和更好发挥政府作用，如何看待坚持党的领导、人民当家作主、依法治国有机统一，如何</w:t>
      </w:r>
      <w:proofErr w:type="gramStart"/>
      <w:r w:rsidRPr="00B563FD">
        <w:rPr>
          <w:rFonts w:ascii="宋体" w:eastAsia="宋体" w:hAnsi="宋体" w:cs="宋体" w:hint="eastAsia"/>
          <w:color w:val="000000"/>
          <w:kern w:val="0"/>
          <w:sz w:val="23"/>
          <w:szCs w:val="23"/>
        </w:rPr>
        <w:t>看待党风</w:t>
      </w:r>
      <w:proofErr w:type="gramEnd"/>
      <w:r w:rsidRPr="00B563FD">
        <w:rPr>
          <w:rFonts w:ascii="宋体" w:eastAsia="宋体" w:hAnsi="宋体" w:cs="宋体" w:hint="eastAsia"/>
          <w:color w:val="000000"/>
          <w:kern w:val="0"/>
          <w:sz w:val="23"/>
          <w:szCs w:val="23"/>
        </w:rPr>
        <w:t>廉政建设和反腐败斗争，也需要重点回答。习近平总书记强调：</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凡是广大干部群众普遍关注的深层次问题，都要从历史和现实、理论和实践的结合上</w:t>
      </w:r>
      <w:proofErr w:type="gramStart"/>
      <w:r w:rsidRPr="00B563FD">
        <w:rPr>
          <w:rFonts w:ascii="宋体" w:eastAsia="宋体" w:hAnsi="宋体" w:cs="宋体" w:hint="eastAsia"/>
          <w:color w:val="000000"/>
          <w:kern w:val="0"/>
          <w:sz w:val="23"/>
          <w:szCs w:val="23"/>
        </w:rPr>
        <w:t>作出</w:t>
      </w:r>
      <w:proofErr w:type="gramEnd"/>
      <w:r w:rsidRPr="00B563FD">
        <w:rPr>
          <w:rFonts w:ascii="宋体" w:eastAsia="宋体" w:hAnsi="宋体" w:cs="宋体" w:hint="eastAsia"/>
          <w:color w:val="000000"/>
          <w:kern w:val="0"/>
          <w:sz w:val="23"/>
          <w:szCs w:val="23"/>
        </w:rPr>
        <w:t>令人信服的回答。</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要在研究重大问题上多下功夫，多搞</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集成</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和</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总装</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，多搞</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自主创新</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和</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综合创新</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，建设具有中国特色、中国风格、中国气派的哲学社会科学体系，为丰富和发展当代中国马克思主义</w:t>
      </w:r>
      <w:proofErr w:type="gramStart"/>
      <w:r w:rsidRPr="00B563FD">
        <w:rPr>
          <w:rFonts w:ascii="宋体" w:eastAsia="宋体" w:hAnsi="宋体" w:cs="宋体" w:hint="eastAsia"/>
          <w:color w:val="000000"/>
          <w:kern w:val="0"/>
          <w:sz w:val="23"/>
          <w:szCs w:val="23"/>
        </w:rPr>
        <w:t>作出</w:t>
      </w:r>
      <w:proofErr w:type="gramEnd"/>
      <w:r w:rsidRPr="00B563FD">
        <w:rPr>
          <w:rFonts w:ascii="宋体" w:eastAsia="宋体" w:hAnsi="宋体" w:cs="宋体" w:hint="eastAsia"/>
          <w:color w:val="000000"/>
          <w:kern w:val="0"/>
          <w:sz w:val="23"/>
          <w:szCs w:val="23"/>
        </w:rPr>
        <w:t>贡献。</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马克思主义政治经济学是马克思主义的重要组成部分，也是我们坚持和发展马克思主义的必修课。我们党历来重视对马克思主义政治经济学的学习、研究、运用，在新民主主义时期创造性地提出了新民主主义经济纲领，在探索社会主义建设道路过程中对发展我国经济提出了独创性的观点，如提出社会主义社会的基本矛盾理论，提出统筹兼顾、注意综合平衡，以农业为基础、工业为主导、农轻重协调发展等重要观点。这些都是我们党对马克思主义政治经济学的创造性发展。党的十一届三中全会以来，我们党把马克思主义政治经济学基本原理同改革开放新的实践结合起来，不断丰富和发展马克思主义政治经济学，形成了当代中国马克思主义政治经济学的许多重要理论成果。比如，关于社会主义本质的理论，关于以人民为中心的发展思想的理论，关于社会主义初级阶段基本经济制度的理论，关于树立和落实创新、协调、绿色、开放、共享的发展理念的理论，关于发展社会主义市场经济、使市场在资源配置中起决定性作用和更好发挥政府作用的理论，关于我国经济发展进入新常态的理论，关于推进供给侧结构性改革的理论，关于推动新型工业化、信息化、城镇化、农业现代化相互协调的理论，关于用好国际国内两个市场、两种资源的理论，关于促进社会公平正义、逐步实现全体人民共同富裕的理论，等等。这些理论成果，是适应当代中国国情和时代特点的政治经济学，不仅有力指导了我国经济发展实践，而且开拓了马克思主义政治经济学新境界。</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马克思主义政治经济学要有生命力，就必须与时俱进。我们用几十年的时间走完了发达国家几百年走过的发展历程，我国经济发展进程波澜壮阔、成就举世瞩目，蕴藏着理论创造的巨大动力、活力和潜力。要立足我国国情和我们的发展实践，深入研究世界经济和我国经济面临的新情况新问题，揭示新特点新规律，提炼和总结我国发展实践的规律性成果，把实践经验上升为系统化的经济学说，丰富发展中国特色社会主义政治经济学。</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lastRenderedPageBreak/>
        <w:t xml:space="preserve">　　解放思想、实事求是、与时俱进，是马克思主义活的灵魂，是我们适应新形势、认识新事物、完成新任务的根本思想武器。马克思主义基本原理是普遍真理，具有永恒的思想价值，但马克思主义经典作家并没有穷尽真理，而是不断为寻求真理和发展真理开辟道路。必须坚持马克思主义的发展观点，坚持实践是检验真理的唯一标准，清醒认识世情、国情、党情的变和不变，锐意进取，大胆探索，不断有所发现、有所创造、有所前进，不断开辟马克思主义中国化新境界，让</w:t>
      </w:r>
      <w:r w:rsidRPr="00B563FD">
        <w:rPr>
          <w:rFonts w:ascii="Calibri" w:eastAsia="微软雅黑" w:hAnsi="Calibri" w:cs="宋体"/>
          <w:color w:val="000000"/>
          <w:kern w:val="0"/>
          <w:sz w:val="23"/>
          <w:szCs w:val="23"/>
        </w:rPr>
        <w:t>21</w:t>
      </w:r>
      <w:r w:rsidRPr="00B563FD">
        <w:rPr>
          <w:rFonts w:ascii="宋体" w:eastAsia="宋体" w:hAnsi="宋体" w:cs="宋体" w:hint="eastAsia"/>
          <w:color w:val="000000"/>
          <w:kern w:val="0"/>
          <w:sz w:val="23"/>
          <w:szCs w:val="23"/>
        </w:rPr>
        <w:t>世纪中国马克思主义、当代中国马克思主义放射出更加灿烂的真理光芒。</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微软雅黑" w:eastAsia="微软雅黑" w:hAnsi="微软雅黑" w:cs="宋体" w:hint="eastAsia"/>
          <w:color w:val="000000"/>
          <w:kern w:val="0"/>
          <w:sz w:val="23"/>
          <w:szCs w:val="23"/>
        </w:rPr>
        <w:t> </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Calibri" w:eastAsia="微软雅黑" w:hAnsi="Calibri" w:cs="宋体"/>
          <w:color w:val="000000"/>
          <w:kern w:val="0"/>
          <w:sz w:val="23"/>
          <w:szCs w:val="23"/>
        </w:rPr>
        <w:t>6.</w:t>
      </w:r>
      <w:r w:rsidRPr="00B563FD">
        <w:rPr>
          <w:rFonts w:ascii="宋体" w:eastAsia="宋体" w:hAnsi="宋体" w:cs="宋体" w:hint="eastAsia"/>
          <w:color w:val="000000"/>
          <w:kern w:val="0"/>
          <w:sz w:val="23"/>
          <w:szCs w:val="23"/>
        </w:rPr>
        <w:t>继续把中国特色社会主义这篇大文章写下去</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责任重于泰山，事业任重道远。中国特色社会主义是不断发展、不断前进的，需要一代又一代中国共产党人带领人民接续奋斗。习近平总书记指出：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这是以习近平同志为总书记的党中央</w:t>
      </w:r>
      <w:proofErr w:type="gramStart"/>
      <w:r w:rsidRPr="00B563FD">
        <w:rPr>
          <w:rFonts w:ascii="宋体" w:eastAsia="宋体" w:hAnsi="宋体" w:cs="宋体" w:hint="eastAsia"/>
          <w:color w:val="000000"/>
          <w:kern w:val="0"/>
          <w:sz w:val="23"/>
          <w:szCs w:val="23"/>
        </w:rPr>
        <w:t>作出</w:t>
      </w:r>
      <w:proofErr w:type="gramEnd"/>
      <w:r w:rsidRPr="00B563FD">
        <w:rPr>
          <w:rFonts w:ascii="宋体" w:eastAsia="宋体" w:hAnsi="宋体" w:cs="宋体" w:hint="eastAsia"/>
          <w:color w:val="000000"/>
          <w:kern w:val="0"/>
          <w:sz w:val="23"/>
          <w:szCs w:val="23"/>
        </w:rPr>
        <w:t>的庄严宣示。</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中国特色社会主义事业是前无古人的开创性事业，前进道路不可能一帆风顺，我们必须准备进行具有许多新的历史特点的伟大斗争。经过几十年的理论和实践探索，我们对社会主义的认识，对中国特色社会主义规律的把握，已经达到了一个前所未有的新的高度，这一点不容置疑。同时要看到，我国社会主义还处在初级阶段，我们还面临很多没有弄清楚的问题和待解的难题，对许多重大问题的认识和处理都还处在不断深化的过程之中，这一点也不容置疑。对事物的认识需要一个过程，对社会主义这个我们只搞了几十年的东西，我们的认识和把握还非常有限。事业越前进、越发展，新情况新问题就会越多，面临的风险和挑战就会越多，面对的不可预料的事情就会越多。这一切都需要我们在实践中大胆探索、深化发展，不断丰富中国特色社会主义的实践特色、理论特色、民族特色、时代特色，在新的历史条件下把党和国家各项事业继续推向前进。</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必须坚持走自己的路。习近平总书记指出：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站立在</w:t>
      </w:r>
      <w:r w:rsidRPr="00B563FD">
        <w:rPr>
          <w:rFonts w:ascii="Calibri" w:eastAsia="微软雅黑" w:hAnsi="Calibri" w:cs="宋体"/>
          <w:color w:val="000000"/>
          <w:kern w:val="0"/>
          <w:sz w:val="23"/>
          <w:szCs w:val="23"/>
        </w:rPr>
        <w:t>960</w:t>
      </w:r>
      <w:r w:rsidRPr="00B563FD">
        <w:rPr>
          <w:rFonts w:ascii="宋体" w:eastAsia="宋体" w:hAnsi="宋体" w:cs="宋体" w:hint="eastAsia"/>
          <w:color w:val="000000"/>
          <w:kern w:val="0"/>
          <w:sz w:val="23"/>
          <w:szCs w:val="23"/>
        </w:rPr>
        <w:t>万平方公里的广袤土地上，</w:t>
      </w:r>
      <w:proofErr w:type="gramStart"/>
      <w:r w:rsidRPr="00B563FD">
        <w:rPr>
          <w:rFonts w:ascii="宋体" w:eastAsia="宋体" w:hAnsi="宋体" w:cs="宋体" w:hint="eastAsia"/>
          <w:color w:val="000000"/>
          <w:kern w:val="0"/>
          <w:sz w:val="23"/>
          <w:szCs w:val="23"/>
        </w:rPr>
        <w:t>吸吮着</w:t>
      </w:r>
      <w:proofErr w:type="gramEnd"/>
      <w:r w:rsidRPr="00B563FD">
        <w:rPr>
          <w:rFonts w:ascii="宋体" w:eastAsia="宋体" w:hAnsi="宋体" w:cs="宋体" w:hint="eastAsia"/>
          <w:color w:val="000000"/>
          <w:kern w:val="0"/>
          <w:sz w:val="23"/>
          <w:szCs w:val="23"/>
        </w:rPr>
        <w:t>中华民族漫长奋斗积累的文化养分，拥有</w:t>
      </w:r>
      <w:r w:rsidRPr="00B563FD">
        <w:rPr>
          <w:rFonts w:ascii="Calibri" w:eastAsia="微软雅黑" w:hAnsi="Calibri" w:cs="宋体"/>
          <w:color w:val="000000"/>
          <w:kern w:val="0"/>
          <w:sz w:val="23"/>
          <w:szCs w:val="23"/>
        </w:rPr>
        <w:t>13</w:t>
      </w:r>
      <w:r w:rsidRPr="00B563FD">
        <w:rPr>
          <w:rFonts w:ascii="宋体" w:eastAsia="宋体" w:hAnsi="宋体" w:cs="宋体" w:hint="eastAsia"/>
          <w:color w:val="000000"/>
          <w:kern w:val="0"/>
          <w:sz w:val="23"/>
          <w:szCs w:val="23"/>
        </w:rPr>
        <w:t>亿中国人民聚合的磅礴之力，我们走自己的路，具有无比广阔的舞台，具有无比深厚的历史底蕴，具有无比强大的前进定力。</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中国人民在艰辛探索和实践中，找到了、坚持了、拓展了中国特色社会主义道路，现在</w:t>
      </w:r>
      <w:proofErr w:type="gramStart"/>
      <w:r w:rsidRPr="00B563FD">
        <w:rPr>
          <w:rFonts w:ascii="宋体" w:eastAsia="宋体" w:hAnsi="宋体" w:cs="宋体" w:hint="eastAsia"/>
          <w:color w:val="000000"/>
          <w:kern w:val="0"/>
          <w:sz w:val="23"/>
          <w:szCs w:val="23"/>
        </w:rPr>
        <w:t>最</w:t>
      </w:r>
      <w:proofErr w:type="gramEnd"/>
      <w:r w:rsidRPr="00B563FD">
        <w:rPr>
          <w:rFonts w:ascii="宋体" w:eastAsia="宋体" w:hAnsi="宋体" w:cs="宋体" w:hint="eastAsia"/>
          <w:color w:val="000000"/>
          <w:kern w:val="0"/>
          <w:sz w:val="23"/>
          <w:szCs w:val="23"/>
        </w:rPr>
        <w:t>关键的是坚定不移走这条道路、与时俱进拓展这条道路，推动中国特色社会主义道路越走越宽广。</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必须顺应世界大势。</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世界潮流，浩浩荡荡，顺之则昌，逆之则亡。</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正确处理中国和世界的关系，是事关党的事业成败的重大问题。中国共产党的诞生，社会主义中国的成立，改革开放的实行，都是顺应世界发展大势的结果。在当今世界深刻</w:t>
      </w:r>
      <w:r w:rsidRPr="00B563FD">
        <w:rPr>
          <w:rFonts w:ascii="宋体" w:eastAsia="宋体" w:hAnsi="宋体" w:cs="宋体" w:hint="eastAsia"/>
          <w:color w:val="000000"/>
          <w:kern w:val="0"/>
          <w:sz w:val="23"/>
          <w:szCs w:val="23"/>
        </w:rPr>
        <w:lastRenderedPageBreak/>
        <w:t>复杂变化、中国同世界的联系和互动空前紧密的情况下，更要密切关注国际形势发展变化，把握世界大势，统筹好国内国际两个大局，在时代前进潮流中把握主动、赢得发展。</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必须代表</w:t>
      </w:r>
      <w:proofErr w:type="gramStart"/>
      <w:r w:rsidRPr="00B563FD">
        <w:rPr>
          <w:rFonts w:ascii="宋体" w:eastAsia="宋体" w:hAnsi="宋体" w:cs="宋体" w:hint="eastAsia"/>
          <w:color w:val="000000"/>
          <w:kern w:val="0"/>
          <w:sz w:val="23"/>
          <w:szCs w:val="23"/>
        </w:rPr>
        <w:t>最</w:t>
      </w:r>
      <w:proofErr w:type="gramEnd"/>
      <w:r w:rsidRPr="00B563FD">
        <w:rPr>
          <w:rFonts w:ascii="宋体" w:eastAsia="宋体" w:hAnsi="宋体" w:cs="宋体" w:hint="eastAsia"/>
          <w:color w:val="000000"/>
          <w:kern w:val="0"/>
          <w:sz w:val="23"/>
          <w:szCs w:val="23"/>
        </w:rPr>
        <w:t>广大人民根本利益。我们党</w:t>
      </w:r>
      <w:r w:rsidRPr="00B563FD">
        <w:rPr>
          <w:rFonts w:ascii="Calibri" w:eastAsia="微软雅黑" w:hAnsi="Calibri" w:cs="宋体"/>
          <w:color w:val="000000"/>
          <w:kern w:val="0"/>
          <w:sz w:val="23"/>
          <w:szCs w:val="23"/>
        </w:rPr>
        <w:t>90</w:t>
      </w:r>
      <w:r w:rsidRPr="00B563FD">
        <w:rPr>
          <w:rFonts w:ascii="宋体" w:eastAsia="宋体" w:hAnsi="宋体" w:cs="宋体" w:hint="eastAsia"/>
          <w:color w:val="000000"/>
          <w:kern w:val="0"/>
          <w:sz w:val="23"/>
          <w:szCs w:val="23"/>
        </w:rPr>
        <w:t>多年来之所以得到人民拥护和支持，从根本上说，就是因为能始终代表中国</w:t>
      </w:r>
      <w:proofErr w:type="gramStart"/>
      <w:r w:rsidRPr="00B563FD">
        <w:rPr>
          <w:rFonts w:ascii="宋体" w:eastAsia="宋体" w:hAnsi="宋体" w:cs="宋体" w:hint="eastAsia"/>
          <w:color w:val="000000"/>
          <w:kern w:val="0"/>
          <w:sz w:val="23"/>
          <w:szCs w:val="23"/>
        </w:rPr>
        <w:t>最</w:t>
      </w:r>
      <w:proofErr w:type="gramEnd"/>
      <w:r w:rsidRPr="00B563FD">
        <w:rPr>
          <w:rFonts w:ascii="宋体" w:eastAsia="宋体" w:hAnsi="宋体" w:cs="宋体" w:hint="eastAsia"/>
          <w:color w:val="000000"/>
          <w:kern w:val="0"/>
          <w:sz w:val="23"/>
          <w:szCs w:val="23"/>
        </w:rPr>
        <w:t>广大人民根本利益，就是坚持群众是真正的英雄，尊重人民首创精神，最广泛动员和组织人民投身到党领导的伟大事业中来。在前进征途上，只要我们党始终坚持人民利益高于一切，紧紧依靠人民，就能永远立于不败之地。</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 xml:space="preserve">　　必须加强党的自身建设。形势的发展、事业的开拓、人民的期待，都要求我们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rsidR="00B563FD" w:rsidRPr="00B563FD" w:rsidRDefault="00B563FD" w:rsidP="00B563FD">
      <w:pPr>
        <w:widowControl/>
        <w:shd w:val="clear" w:color="auto" w:fill="FFFFFF"/>
        <w:spacing w:before="60" w:after="165" w:line="360" w:lineRule="atLeast"/>
        <w:rPr>
          <w:rFonts w:ascii="微软雅黑" w:eastAsia="微软雅黑" w:hAnsi="微软雅黑" w:cs="宋体" w:hint="eastAsia"/>
          <w:color w:val="000000"/>
          <w:kern w:val="0"/>
          <w:sz w:val="23"/>
          <w:szCs w:val="23"/>
        </w:rPr>
      </w:pPr>
      <w:r w:rsidRPr="00B563FD">
        <w:rPr>
          <w:rFonts w:ascii="宋体" w:eastAsia="宋体" w:hAnsi="宋体" w:cs="宋体" w:hint="eastAsia"/>
          <w:color w:val="000000"/>
          <w:kern w:val="0"/>
          <w:sz w:val="23"/>
          <w:szCs w:val="23"/>
        </w:rPr>
        <w:t>必须坚定中国特色社会主义自信。中国特色社会主义道路、理论体系、制度，是经过全党全国各族人民长期奋斗取得的，也是经过长期实践检验的。我们对中国特色社会主义的自信，来源于实践、来源于人民、来源于真理。习近平总书记指出：</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当今世界，要说哪个政党、哪个国家、哪个民族能够自信的话，那中国共产党、中华人民共和国、中华民族是最有理由自信的。</w:t>
      </w:r>
      <w:r w:rsidRPr="00B563FD">
        <w:rPr>
          <w:rFonts w:ascii="Calibri" w:eastAsia="微软雅黑" w:hAnsi="Calibri" w:cs="宋体"/>
          <w:color w:val="000000"/>
          <w:kern w:val="0"/>
          <w:sz w:val="23"/>
          <w:szCs w:val="23"/>
        </w:rPr>
        <w:t>”</w:t>
      </w:r>
      <w:r w:rsidRPr="00B563FD">
        <w:rPr>
          <w:rFonts w:ascii="宋体" w:eastAsia="宋体" w:hAnsi="宋体" w:cs="宋体" w:hint="eastAsia"/>
          <w:color w:val="000000"/>
          <w:kern w:val="0"/>
          <w:sz w:val="23"/>
          <w:szCs w:val="23"/>
        </w:rPr>
        <w:t>要在深入把握中国特色社会主义科学性和真理性的基础上，坚定道路自信、理论自信、制度自信，敢于战胜前进道路上的一切困难和挑战，不断开创中国特色社会主义事业新局面，不断交出坚持和发展中国特色社会主义的合格答卷。</w:t>
      </w:r>
    </w:p>
    <w:p w:rsidR="00FA63C2" w:rsidRPr="00B563FD" w:rsidRDefault="00FA63C2"/>
    <w:sectPr w:rsidR="00FA63C2" w:rsidRPr="00B563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FD"/>
    <w:rsid w:val="0009562A"/>
    <w:rsid w:val="001A7F82"/>
    <w:rsid w:val="002518AD"/>
    <w:rsid w:val="00286AF0"/>
    <w:rsid w:val="00291508"/>
    <w:rsid w:val="00292322"/>
    <w:rsid w:val="002D51C4"/>
    <w:rsid w:val="0033134D"/>
    <w:rsid w:val="003B0765"/>
    <w:rsid w:val="003E5380"/>
    <w:rsid w:val="004076C4"/>
    <w:rsid w:val="00412977"/>
    <w:rsid w:val="00431328"/>
    <w:rsid w:val="004C0D80"/>
    <w:rsid w:val="005E4972"/>
    <w:rsid w:val="00611E42"/>
    <w:rsid w:val="00647786"/>
    <w:rsid w:val="00647F35"/>
    <w:rsid w:val="007B3EF3"/>
    <w:rsid w:val="00853BB8"/>
    <w:rsid w:val="008C0D3C"/>
    <w:rsid w:val="008C1E0E"/>
    <w:rsid w:val="009364C6"/>
    <w:rsid w:val="009B2A08"/>
    <w:rsid w:val="00A16F63"/>
    <w:rsid w:val="00A644B5"/>
    <w:rsid w:val="00AB1E53"/>
    <w:rsid w:val="00B45B28"/>
    <w:rsid w:val="00B563FD"/>
    <w:rsid w:val="00C73386"/>
    <w:rsid w:val="00CA36DD"/>
    <w:rsid w:val="00CF7996"/>
    <w:rsid w:val="00D10E8F"/>
    <w:rsid w:val="00D17E79"/>
    <w:rsid w:val="00D42A0C"/>
    <w:rsid w:val="00D64DC7"/>
    <w:rsid w:val="00E65EE2"/>
    <w:rsid w:val="00E77788"/>
    <w:rsid w:val="00EE630A"/>
    <w:rsid w:val="00FA63C2"/>
    <w:rsid w:val="00FA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63FD"/>
    <w:rPr>
      <w:sz w:val="18"/>
      <w:szCs w:val="18"/>
    </w:rPr>
  </w:style>
  <w:style w:type="character" w:customStyle="1" w:styleId="Char">
    <w:name w:val="批注框文本 Char"/>
    <w:basedOn w:val="a0"/>
    <w:link w:val="a3"/>
    <w:uiPriority w:val="99"/>
    <w:semiHidden/>
    <w:rsid w:val="00B563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63FD"/>
    <w:rPr>
      <w:sz w:val="18"/>
      <w:szCs w:val="18"/>
    </w:rPr>
  </w:style>
  <w:style w:type="character" w:customStyle="1" w:styleId="Char">
    <w:name w:val="批注框文本 Char"/>
    <w:basedOn w:val="a0"/>
    <w:link w:val="a3"/>
    <w:uiPriority w:val="99"/>
    <w:semiHidden/>
    <w:rsid w:val="00B563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7924">
      <w:bodyDiv w:val="1"/>
      <w:marLeft w:val="0"/>
      <w:marRight w:val="0"/>
      <w:marTop w:val="0"/>
      <w:marBottom w:val="0"/>
      <w:divBdr>
        <w:top w:val="none" w:sz="0" w:space="0" w:color="auto"/>
        <w:left w:val="none" w:sz="0" w:space="0" w:color="auto"/>
        <w:bottom w:val="none" w:sz="0" w:space="0" w:color="auto"/>
        <w:right w:val="none" w:sz="0" w:space="0" w:color="auto"/>
      </w:divBdr>
      <w:divsChild>
        <w:div w:id="880282646">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2016-10-18T07:54:00Z</dcterms:created>
  <dcterms:modified xsi:type="dcterms:W3CDTF">2016-10-18T07:55:00Z</dcterms:modified>
</cp:coreProperties>
</file>